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A221" w14:textId="4AED190C" w:rsidR="00BA250B" w:rsidRPr="00E135A9" w:rsidRDefault="00BA250B" w:rsidP="00BA250B">
      <w:pPr>
        <w:pStyle w:val="Kop1"/>
        <w:rPr>
          <w:rFonts w:ascii="Arial" w:eastAsia="Times New Roman" w:hAnsi="Arial" w:cs="Arial"/>
          <w:i w:val="0"/>
          <w:iCs w:val="0"/>
          <w:sz w:val="24"/>
          <w:szCs w:val="24"/>
          <w:lang w:eastAsia="nl-NL"/>
        </w:rPr>
      </w:pPr>
      <w:r w:rsidRPr="00E135A9">
        <w:rPr>
          <w:rFonts w:ascii="Arial" w:hAnsi="Arial" w:cs="Arial"/>
          <w:i w:val="0"/>
          <w:iCs w:val="0"/>
          <w:sz w:val="24"/>
          <w:szCs w:val="24"/>
          <w:lang w:eastAsia="nl-NL"/>
        </w:rPr>
        <w:t>Zelfreflectie</w:t>
      </w:r>
      <w:r w:rsidRPr="00E135A9">
        <w:rPr>
          <w:rFonts w:ascii="Arial" w:eastAsia="Times New Roman" w:hAnsi="Arial" w:cs="Arial"/>
          <w:i w:val="0"/>
          <w:iCs w:val="0"/>
          <w:sz w:val="24"/>
          <w:szCs w:val="24"/>
          <w:lang w:eastAsia="nl-NL"/>
        </w:rPr>
        <w:t xml:space="preserve"> – Afstudeerproject bij ZIN</w:t>
      </w:r>
      <w:r w:rsidR="003D78AE">
        <w:rPr>
          <w:rFonts w:ascii="Arial" w:eastAsia="Times New Roman" w:hAnsi="Arial" w:cs="Arial"/>
          <w:i w:val="0"/>
          <w:iCs w:val="0"/>
          <w:sz w:val="24"/>
          <w:szCs w:val="24"/>
          <w:lang w:eastAsia="nl-NL"/>
        </w:rPr>
        <w:t xml:space="preserve"> – Einde project</w:t>
      </w:r>
    </w:p>
    <w:p w14:paraId="77E61595" w14:textId="77777777" w:rsidR="009F7B41" w:rsidRPr="00E135A9" w:rsidRDefault="009F7B41" w:rsidP="009F7B41">
      <w:pPr>
        <w:pStyle w:val="Kop3"/>
        <w:rPr>
          <w:rFonts w:ascii="Arial" w:hAnsi="Arial" w:cs="Arial"/>
          <w:i w:val="0"/>
          <w:iCs w:val="0"/>
          <w:color w:val="000000"/>
          <w:sz w:val="24"/>
          <w:szCs w:val="24"/>
        </w:rPr>
      </w:pPr>
      <w:r w:rsidRPr="00E135A9">
        <w:rPr>
          <w:rStyle w:val="Zwaar"/>
          <w:rFonts w:ascii="Arial" w:hAnsi="Arial" w:cs="Arial"/>
          <w:b/>
          <w:bCs/>
          <w:color w:val="000000"/>
          <w:sz w:val="24"/>
          <w:szCs w:val="24"/>
        </w:rPr>
        <w:t>Verbeterpunten</w:t>
      </w:r>
    </w:p>
    <w:p w14:paraId="49BD0C64"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t>In de verdere uitvoering van mijn afstudeerproject bij ZIN is voor mij nog duidelijker geworden hoe belangrijk het is om planning en stakeholdermanagement structureel aan te pakken. Hoewel ik in de eerste fase al een planning hanteerde, merkte ik in deze vervolgperiode dat vooral de manier waarop ik anderen meeneem in die planning aandacht vraagt. Binnen ZIN zijn veel collega’s betrokken bij verschillende onderdelen van het project en heeft vrijwel iedereen een mening of aanvullingen.</w:t>
      </w:r>
    </w:p>
    <w:p w14:paraId="74912E58"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t>Ik heb ervaren dat het niet voldoende is om zaken met één of twee personen af te stemmen; juist het expliciet betrekken van alle relevante stakeholders voorkomt verwarring en vertraging. Met name richting afdelingen zoals de keuken (bijvoorbeeld Tom) had ik eerder en duidelijker kunnen communiceren wat de stand van zaken was en wat er met hun input gebeurde. Soms merkte ik dat dit mij lichte irritatie gaf, maar juist dit inzicht helpt mij om in het vervolg bewuster te kiezen voor extra afstemming in plaats van minder.</w:t>
      </w:r>
    </w:p>
    <w:p w14:paraId="00ABD3E5"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t xml:space="preserve">Daarnaast heb ik geleerd om vooruit te denken in relatie tot de drukte binnen de organisatie. Door onder andere de hoge werkdruk bij </w:t>
      </w:r>
      <w:proofErr w:type="gramStart"/>
      <w:r w:rsidRPr="00E135A9">
        <w:rPr>
          <w:rFonts w:ascii="Arial" w:hAnsi="Arial" w:cs="Arial"/>
          <w:color w:val="000000"/>
        </w:rPr>
        <w:t>de frontoffice</w:t>
      </w:r>
      <w:proofErr w:type="gramEnd"/>
      <w:r w:rsidRPr="00E135A9">
        <w:rPr>
          <w:rFonts w:ascii="Arial" w:hAnsi="Arial" w:cs="Arial"/>
          <w:color w:val="000000"/>
        </w:rPr>
        <w:t xml:space="preserve"> duurt besluitvorming of uitvoering soms langer dan gepland. Dit vraagt van mij om realistisch te plannen, tijdig te schakelen en ruimte in te bouwen voor onvoorziene vertragingen. Dit ontwikkelpunt neem ik nadrukkelijk mee in het verdere verloop van het project.</w:t>
      </w:r>
    </w:p>
    <w:p w14:paraId="2C0FA07E" w14:textId="77777777" w:rsidR="009F7B41" w:rsidRPr="00E135A9" w:rsidRDefault="009F7B41" w:rsidP="009F7B41">
      <w:pPr>
        <w:pStyle w:val="Kop3"/>
        <w:rPr>
          <w:rFonts w:ascii="Arial" w:hAnsi="Arial" w:cs="Arial"/>
          <w:color w:val="000000"/>
          <w:sz w:val="24"/>
          <w:szCs w:val="24"/>
        </w:rPr>
      </w:pPr>
      <w:r w:rsidRPr="00E135A9">
        <w:rPr>
          <w:rStyle w:val="Zwaar"/>
          <w:rFonts w:ascii="Arial" w:hAnsi="Arial" w:cs="Arial"/>
          <w:b/>
          <w:bCs/>
          <w:color w:val="000000"/>
          <w:sz w:val="24"/>
          <w:szCs w:val="24"/>
        </w:rPr>
        <w:t>Moeilijkheden</w:t>
      </w:r>
    </w:p>
    <w:p w14:paraId="25E38D74"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t>In deze fase van het project bleef het werken met verschillende persoonlijkheden een uitdaging, maar ik merkte dat ik hier zelfverzekerder in werd. Ik durfde vaker mijn rol als projectleider te pakken en richting te geven, ook in gesprekken met directere en resultaatgerichte collega’s. Dit vroeg van mij om duidelijk te zijn in mijn communicatie, zonder daarbij de samenwerking uit het oog te verliezen.</w:t>
      </w:r>
    </w:p>
    <w:p w14:paraId="25B65ECE" w14:textId="4473A4FE" w:rsidR="00E135A9" w:rsidRPr="00E135A9" w:rsidRDefault="00E135A9" w:rsidP="00E135A9">
      <w:pPr>
        <w:pStyle w:val="Normaalweb"/>
        <w:rPr>
          <w:rFonts w:ascii="Arial" w:hAnsi="Arial" w:cs="Arial"/>
          <w:color w:val="000000"/>
        </w:rPr>
      </w:pPr>
      <w:r w:rsidRPr="00E135A9">
        <w:rPr>
          <w:rFonts w:ascii="Arial" w:hAnsi="Arial" w:cs="Arial"/>
          <w:color w:val="000000"/>
        </w:rPr>
        <w:t xml:space="preserve">De </w:t>
      </w:r>
      <w:r w:rsidR="00662558">
        <w:rPr>
          <w:rFonts w:ascii="Arial" w:hAnsi="Arial" w:cs="Arial"/>
          <w:color w:val="000000"/>
        </w:rPr>
        <w:t xml:space="preserve">dynamiek binnen ZIN </w:t>
      </w:r>
      <w:r w:rsidRPr="00E135A9">
        <w:rPr>
          <w:rFonts w:ascii="Arial" w:hAnsi="Arial" w:cs="Arial"/>
          <w:color w:val="000000"/>
        </w:rPr>
        <w:t>bleef daarbij een aandachtspunt. Door volle agenda’s en wisselende prioriteiten was het soms lastig om iedereen op hetzelfde moment betrokken te houden. Als student binnen een ervaren team bleef het zoeken naar de juiste balans tussen luisteren, meebewegen en mijn eigen standpunt innemen. In deze fase lukte het mij beter om mijn ideeën te blijven delen en verantwoordelijkheid te nemen voor beslissingen binnen het project.</w:t>
      </w:r>
    </w:p>
    <w:p w14:paraId="35DDC910" w14:textId="77777777" w:rsidR="009F7B41" w:rsidRPr="00E135A9" w:rsidRDefault="009F7B41" w:rsidP="009F7B41">
      <w:pPr>
        <w:pStyle w:val="Kop3"/>
        <w:rPr>
          <w:rFonts w:ascii="Arial" w:hAnsi="Arial" w:cs="Arial"/>
          <w:color w:val="000000"/>
          <w:sz w:val="24"/>
          <w:szCs w:val="24"/>
        </w:rPr>
      </w:pPr>
      <w:r w:rsidRPr="00E135A9">
        <w:rPr>
          <w:rStyle w:val="Zwaar"/>
          <w:rFonts w:ascii="Arial" w:hAnsi="Arial" w:cs="Arial"/>
          <w:b/>
          <w:bCs/>
          <w:color w:val="000000"/>
          <w:sz w:val="24"/>
          <w:szCs w:val="24"/>
        </w:rPr>
        <w:t>Wat goed gaat</w:t>
      </w:r>
    </w:p>
    <w:p w14:paraId="469AB149" w14:textId="77777777" w:rsidR="00E135A9" w:rsidRDefault="00E135A9" w:rsidP="00E135A9">
      <w:pPr>
        <w:pStyle w:val="Normaalweb"/>
        <w:rPr>
          <w:rFonts w:ascii="Arial" w:hAnsi="Arial" w:cs="Arial"/>
          <w:color w:val="000000"/>
        </w:rPr>
      </w:pPr>
      <w:r w:rsidRPr="00E135A9">
        <w:rPr>
          <w:rFonts w:ascii="Arial" w:hAnsi="Arial" w:cs="Arial"/>
          <w:color w:val="000000"/>
        </w:rPr>
        <w:t>Wat in deze periode vooral goed ging, is dat het project daadwerkelijk resultaat heeft opgeleverd. Er is zichtbare beweging ontstaan en het eindproduct was tastbaar, wat zorgde voor enthousiasme binnen het team. Collega’s gaven aan blij te zijn met het resultaat en met mijn inzet binnen het project.</w:t>
      </w:r>
    </w:p>
    <w:p w14:paraId="379017F5"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lastRenderedPageBreak/>
        <w:t>Ik heb mijn rol als projectleider met plezier vervuld en kreeg hier ook positieve feedback op, onder andere van Tom, die aangaf dat de duidelijke aansturing prettig was. Daarnaast heb ik ervaren dat ik goed functioneer in situaties waarin snel geschakeld moet worden, zoals bij de organisatie van de kerstpakketten. Dit projectonderdeel vond ik erg leuk om te doen en heeft mij gemotiveerd om dit in de toekomst zelfstandig op te pakken.</w:t>
      </w:r>
    </w:p>
    <w:p w14:paraId="2DF3F50F"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t>Het aanbod van een baan vanuit ZIN bevestigt voor mij dat mijn bijdrage wordt gewaardeerd en dat ik me binnen de organisatie goed heb ontwikkeld. Dit geeft vertrouwen in mijn professionele groei.</w:t>
      </w:r>
    </w:p>
    <w:p w14:paraId="6311122E" w14:textId="77777777" w:rsidR="009F7B41" w:rsidRPr="00E135A9" w:rsidRDefault="009F7B41" w:rsidP="009F7B41">
      <w:pPr>
        <w:pStyle w:val="Kop3"/>
        <w:rPr>
          <w:rFonts w:ascii="Arial" w:hAnsi="Arial" w:cs="Arial"/>
          <w:color w:val="000000"/>
          <w:sz w:val="24"/>
          <w:szCs w:val="24"/>
        </w:rPr>
      </w:pPr>
      <w:r w:rsidRPr="00E135A9">
        <w:rPr>
          <w:rStyle w:val="Zwaar"/>
          <w:rFonts w:ascii="Arial" w:hAnsi="Arial" w:cs="Arial"/>
          <w:b/>
          <w:bCs/>
          <w:color w:val="000000"/>
          <w:sz w:val="24"/>
          <w:szCs w:val="24"/>
        </w:rPr>
        <w:t>Conclusie</w:t>
      </w:r>
    </w:p>
    <w:p w14:paraId="4D93DD91" w14:textId="77777777" w:rsidR="00E135A9" w:rsidRPr="00E135A9" w:rsidRDefault="00E135A9" w:rsidP="00E135A9">
      <w:pPr>
        <w:pStyle w:val="Normaalweb"/>
        <w:rPr>
          <w:rFonts w:ascii="Arial" w:hAnsi="Arial" w:cs="Arial"/>
          <w:color w:val="000000"/>
        </w:rPr>
      </w:pPr>
      <w:r w:rsidRPr="00E135A9">
        <w:rPr>
          <w:rFonts w:ascii="Arial" w:hAnsi="Arial" w:cs="Arial"/>
          <w:color w:val="000000"/>
        </w:rPr>
        <w:t>Terugkijkend heeft deze fase van mijn afstudeerproject mij veel gebracht op het gebied van leiderschap, communicatie en organisatiebewustzijn. Ik heb geleerd dat een goed resultaat niet alleen afhankelijk is van inhoud, maar vooral van duidelijke afstemming en het actief betrekken van de juiste mensen op het juiste moment.</w:t>
      </w:r>
    </w:p>
    <w:p w14:paraId="2D375050" w14:textId="7E63732A" w:rsidR="00E135A9" w:rsidRPr="00E135A9" w:rsidRDefault="00E135A9" w:rsidP="00E135A9">
      <w:pPr>
        <w:pStyle w:val="Normaalweb"/>
        <w:rPr>
          <w:rFonts w:ascii="Arial" w:hAnsi="Arial" w:cs="Arial"/>
          <w:color w:val="000000"/>
        </w:rPr>
      </w:pPr>
      <w:r w:rsidRPr="00E135A9">
        <w:rPr>
          <w:rFonts w:ascii="Arial" w:hAnsi="Arial" w:cs="Arial"/>
          <w:color w:val="000000"/>
        </w:rPr>
        <w:t>Voor het vervolg van het project wil ik blijven werken aan heldere terugkoppeling, het expliciet benoemen van verwachtingen en het structureel meenemen van stakeholders in het proces. Tegelijkertijd neem ik de positieve ervaringen mee: het vertrouwen dat ik krijg, het plezier in het leiden van projecten en het besef dat mijn aanpak daadwerkelijk waarde toevoegt. Deze combinatie vormt voor mij een sterke basis om het project en mijn professionele ontwikkeling verder voort te zetten.</w:t>
      </w:r>
    </w:p>
    <w:sectPr w:rsidR="00E135A9" w:rsidRPr="00E13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default"/>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063BE"/>
    <w:multiLevelType w:val="hybridMultilevel"/>
    <w:tmpl w:val="F9607792"/>
    <w:lvl w:ilvl="0" w:tplc="8D1603E6">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093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A0"/>
    <w:rsid w:val="00032BF8"/>
    <w:rsid w:val="00267541"/>
    <w:rsid w:val="00295F91"/>
    <w:rsid w:val="0030169E"/>
    <w:rsid w:val="00377F7B"/>
    <w:rsid w:val="003D78AE"/>
    <w:rsid w:val="003F0CB2"/>
    <w:rsid w:val="005363A4"/>
    <w:rsid w:val="00657019"/>
    <w:rsid w:val="00662558"/>
    <w:rsid w:val="006B1B25"/>
    <w:rsid w:val="008A00A3"/>
    <w:rsid w:val="008F5EA8"/>
    <w:rsid w:val="00914BB6"/>
    <w:rsid w:val="00965E15"/>
    <w:rsid w:val="009A5112"/>
    <w:rsid w:val="009F7B41"/>
    <w:rsid w:val="00A24BD4"/>
    <w:rsid w:val="00A26CAE"/>
    <w:rsid w:val="00A719AC"/>
    <w:rsid w:val="00AF3C89"/>
    <w:rsid w:val="00B82BE3"/>
    <w:rsid w:val="00BA250B"/>
    <w:rsid w:val="00C8552B"/>
    <w:rsid w:val="00CC0701"/>
    <w:rsid w:val="00CC5BFB"/>
    <w:rsid w:val="00CC65FF"/>
    <w:rsid w:val="00CC753D"/>
    <w:rsid w:val="00CF7983"/>
    <w:rsid w:val="00DA2949"/>
    <w:rsid w:val="00E0311A"/>
    <w:rsid w:val="00E135A9"/>
    <w:rsid w:val="00E5463E"/>
    <w:rsid w:val="00F474A0"/>
    <w:rsid w:val="00FD6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A60"/>
  <w15:chartTrackingRefBased/>
  <w15:docId w15:val="{C1F7BA76-8FB4-5F40-A275-C39DFDF4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50B"/>
    <w:rPr>
      <w:i/>
      <w:iCs/>
      <w:sz w:val="20"/>
      <w:szCs w:val="20"/>
    </w:rPr>
  </w:style>
  <w:style w:type="paragraph" w:styleId="Kop1">
    <w:name w:val="heading 1"/>
    <w:basedOn w:val="Standaard"/>
    <w:next w:val="Standaard"/>
    <w:link w:val="Kop1Char"/>
    <w:uiPriority w:val="9"/>
    <w:qFormat/>
    <w:rsid w:val="00BA250B"/>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unhideWhenUsed/>
    <w:qFormat/>
    <w:rsid w:val="00BA250B"/>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BA250B"/>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BA250B"/>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BA250B"/>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BA250B"/>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BA250B"/>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BA250B"/>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BA250B"/>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50B"/>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rsid w:val="00BA250B"/>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BA250B"/>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BA250B"/>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BA250B"/>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BA250B"/>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BA250B"/>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BA250B"/>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BA250B"/>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BA250B"/>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BA250B"/>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BA250B"/>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BA250B"/>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BA250B"/>
    <w:rPr>
      <w:i w:val="0"/>
      <w:iCs w:val="0"/>
      <w:color w:val="BF4E14" w:themeColor="accent2" w:themeShade="BF"/>
    </w:rPr>
  </w:style>
  <w:style w:type="character" w:customStyle="1" w:styleId="CitaatChar">
    <w:name w:val="Citaat Char"/>
    <w:basedOn w:val="Standaardalinea-lettertype"/>
    <w:link w:val="Citaat"/>
    <w:uiPriority w:val="29"/>
    <w:rsid w:val="00BA250B"/>
    <w:rPr>
      <w:color w:val="BF4E14" w:themeColor="accent2" w:themeShade="BF"/>
      <w:sz w:val="20"/>
      <w:szCs w:val="20"/>
    </w:rPr>
  </w:style>
  <w:style w:type="paragraph" w:styleId="Lijstalinea">
    <w:name w:val="List Paragraph"/>
    <w:basedOn w:val="Standaard"/>
    <w:uiPriority w:val="34"/>
    <w:qFormat/>
    <w:rsid w:val="00BA250B"/>
    <w:pPr>
      <w:ind w:left="720"/>
      <w:contextualSpacing/>
    </w:pPr>
  </w:style>
  <w:style w:type="character" w:styleId="Intensievebenadrukking">
    <w:name w:val="Intense Emphasis"/>
    <w:uiPriority w:val="21"/>
    <w:qFormat/>
    <w:rsid w:val="00BA250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BA250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BA250B"/>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BA250B"/>
    <w:rPr>
      <w:b/>
      <w:bCs/>
      <w:i/>
      <w:iCs/>
      <w:smallCaps/>
      <w:color w:val="E97132" w:themeColor="accent2"/>
      <w:u w:color="E97132" w:themeColor="accent2"/>
    </w:rPr>
  </w:style>
  <w:style w:type="paragraph" w:styleId="Bijschrift">
    <w:name w:val="caption"/>
    <w:basedOn w:val="Standaard"/>
    <w:next w:val="Standaard"/>
    <w:uiPriority w:val="35"/>
    <w:semiHidden/>
    <w:unhideWhenUsed/>
    <w:qFormat/>
    <w:rsid w:val="00BA250B"/>
    <w:rPr>
      <w:b/>
      <w:bCs/>
      <w:color w:val="BF4E14" w:themeColor="accent2" w:themeShade="BF"/>
      <w:sz w:val="18"/>
      <w:szCs w:val="18"/>
    </w:rPr>
  </w:style>
  <w:style w:type="character" w:styleId="Zwaar">
    <w:name w:val="Strong"/>
    <w:uiPriority w:val="22"/>
    <w:qFormat/>
    <w:rsid w:val="00BA250B"/>
    <w:rPr>
      <w:b/>
      <w:bCs/>
      <w:spacing w:val="0"/>
    </w:rPr>
  </w:style>
  <w:style w:type="character" w:styleId="Nadruk">
    <w:name w:val="Emphasis"/>
    <w:uiPriority w:val="20"/>
    <w:qFormat/>
    <w:rsid w:val="00BA250B"/>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uiPriority w:val="1"/>
    <w:qFormat/>
    <w:rsid w:val="00BA250B"/>
    <w:pPr>
      <w:spacing w:after="0" w:line="240" w:lineRule="auto"/>
    </w:pPr>
  </w:style>
  <w:style w:type="character" w:styleId="Subtielebenadrukking">
    <w:name w:val="Subtle Emphasis"/>
    <w:uiPriority w:val="19"/>
    <w:qFormat/>
    <w:rsid w:val="00BA250B"/>
    <w:rPr>
      <w:rFonts w:asciiTheme="majorHAnsi" w:eastAsiaTheme="majorEastAsia" w:hAnsiTheme="majorHAnsi" w:cstheme="majorBidi"/>
      <w:i/>
      <w:iCs/>
      <w:color w:val="E97132" w:themeColor="accent2"/>
    </w:rPr>
  </w:style>
  <w:style w:type="character" w:styleId="Subtieleverwijzing">
    <w:name w:val="Subtle Reference"/>
    <w:uiPriority w:val="31"/>
    <w:qFormat/>
    <w:rsid w:val="00BA250B"/>
    <w:rPr>
      <w:i/>
      <w:iCs/>
      <w:smallCaps/>
      <w:color w:val="E97132" w:themeColor="accent2"/>
      <w:u w:color="E97132" w:themeColor="accent2"/>
    </w:rPr>
  </w:style>
  <w:style w:type="character" w:styleId="Titelvanboek">
    <w:name w:val="Book Title"/>
    <w:uiPriority w:val="33"/>
    <w:qFormat/>
    <w:rsid w:val="00BA250B"/>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BA250B"/>
    <w:pPr>
      <w:outlineLvl w:val="9"/>
    </w:pPr>
  </w:style>
  <w:style w:type="paragraph" w:styleId="Normaalweb">
    <w:name w:val="Normal (Web)"/>
    <w:basedOn w:val="Standaard"/>
    <w:uiPriority w:val="99"/>
    <w:unhideWhenUsed/>
    <w:rsid w:val="008A00A3"/>
    <w:pPr>
      <w:spacing w:before="100" w:beforeAutospacing="1" w:after="100" w:afterAutospacing="1" w:line="240" w:lineRule="auto"/>
    </w:pPr>
    <w:rPr>
      <w:rFonts w:ascii="Times New Roman" w:eastAsia="Times New Roman" w:hAnsi="Times New Roman" w:cs="Times New Roman"/>
      <w:i w:val="0"/>
      <w:iCs w:val="0"/>
      <w:sz w:val="24"/>
      <w:szCs w:val="24"/>
      <w:lang w:eastAsia="nl-NL"/>
    </w:rPr>
  </w:style>
  <w:style w:type="character" w:customStyle="1" w:styleId="apple-converted-space">
    <w:name w:val="apple-converted-space"/>
    <w:basedOn w:val="Standaardalinea-lettertype"/>
    <w:rsid w:val="008A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636</Words>
  <Characters>3500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56</cp:revision>
  <dcterms:created xsi:type="dcterms:W3CDTF">2025-10-10T12:29:00Z</dcterms:created>
  <dcterms:modified xsi:type="dcterms:W3CDTF">2026-01-09T11:31:00Z</dcterms:modified>
</cp:coreProperties>
</file>