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B8F34" w14:textId="6364CA79" w:rsidR="00150AF4" w:rsidRPr="00017E72" w:rsidRDefault="00150AF4" w:rsidP="00150AF4">
      <w:r w:rsidRPr="00C43410">
        <w:rPr>
          <w:b/>
          <w:bCs/>
          <w:i/>
          <w:iCs/>
        </w:rPr>
        <w:t xml:space="preserve">Ontdek ZIN in Vught – De ideale locatie voor </w:t>
      </w:r>
      <w:r w:rsidR="00017E72">
        <w:rPr>
          <w:b/>
          <w:bCs/>
          <w:i/>
          <w:iCs/>
        </w:rPr>
        <w:t xml:space="preserve">uw </w:t>
      </w:r>
      <w:r w:rsidRPr="00C43410">
        <w:rPr>
          <w:b/>
          <w:bCs/>
          <w:i/>
          <w:iCs/>
        </w:rPr>
        <w:t xml:space="preserve">inspirerende </w:t>
      </w:r>
      <w:r w:rsidR="00017E72">
        <w:rPr>
          <w:b/>
          <w:bCs/>
          <w:i/>
          <w:iCs/>
        </w:rPr>
        <w:t xml:space="preserve"> bijeenkomsten</w:t>
      </w:r>
    </w:p>
    <w:p w14:paraId="00018A52" w14:textId="77777777" w:rsidR="00150AF4" w:rsidRDefault="00150AF4" w:rsidP="00150AF4">
      <w:r>
        <w:t xml:space="preserve">Bent je op zoek naar een bijzondere trainingslocatie die meer biedt dan alleen een ruimte? Een plek waar inspiratie, rust en duurzaamheid samenkomen? Wij nodigen </w:t>
      </w:r>
      <w:r w:rsidR="00266762">
        <w:t>je</w:t>
      </w:r>
      <w:r>
        <w:t xml:space="preserve"> uit om kennis te maken met ZIN in Vught, dé locatie waar zingeving en werk elkaar ontmoeten.</w:t>
      </w:r>
    </w:p>
    <w:p w14:paraId="562429C1" w14:textId="77777777" w:rsidR="00BE71D6" w:rsidRDefault="00BE71D6" w:rsidP="00BE71D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Waarom ZIN </w:t>
      </w:r>
      <w:r w:rsidR="00017E72">
        <w:rPr>
          <w:b/>
          <w:bCs/>
          <w:i/>
          <w:iCs/>
        </w:rPr>
        <w:t>(</w:t>
      </w:r>
      <w:r>
        <w:rPr>
          <w:b/>
          <w:bCs/>
          <w:i/>
          <w:iCs/>
        </w:rPr>
        <w:t>opnieuw</w:t>
      </w:r>
      <w:r w:rsidR="00017E72">
        <w:rPr>
          <w:b/>
          <w:bCs/>
          <w:i/>
          <w:iCs/>
        </w:rPr>
        <w:t>)</w:t>
      </w:r>
      <w:r>
        <w:rPr>
          <w:b/>
          <w:bCs/>
          <w:i/>
          <w:iCs/>
        </w:rPr>
        <w:t xml:space="preserve"> ontdekken?</w:t>
      </w:r>
    </w:p>
    <w:p w14:paraId="4462B345" w14:textId="77777777" w:rsidR="00BE71D6" w:rsidRDefault="00BE71D6" w:rsidP="00BE71D6">
      <w:pPr>
        <w:pStyle w:val="Lijstalinea"/>
        <w:numPr>
          <w:ilvl w:val="0"/>
          <w:numId w:val="2"/>
        </w:numPr>
        <w:spacing w:line="276" w:lineRule="auto"/>
      </w:pPr>
      <w:r>
        <w:t>Duurzaam in hart en ziel – Vanaf mei 2025 volledig A+++ gecertificeerd en van het gas af.</w:t>
      </w:r>
    </w:p>
    <w:p w14:paraId="198443D2" w14:textId="77777777" w:rsidR="00BE71D6" w:rsidRDefault="00BE71D6" w:rsidP="00BE71D6">
      <w:pPr>
        <w:pStyle w:val="Lijstalinea"/>
        <w:numPr>
          <w:ilvl w:val="0"/>
          <w:numId w:val="2"/>
        </w:numPr>
        <w:spacing w:line="276" w:lineRule="auto"/>
      </w:pPr>
      <w:r>
        <w:t>Een inspirerende omgeving – Rust, natuur en eenvoud versterken elk leerproces.</w:t>
      </w:r>
    </w:p>
    <w:p w14:paraId="022A9C65" w14:textId="37B06317" w:rsidR="00BE71D6" w:rsidRDefault="0091529D" w:rsidP="00BE71D6">
      <w:pPr>
        <w:pStyle w:val="Lijstalinea"/>
        <w:numPr>
          <w:ilvl w:val="0"/>
          <w:numId w:val="2"/>
        </w:numPr>
        <w:spacing w:line="276" w:lineRule="auto"/>
      </w:pPr>
      <w:r>
        <w:t xml:space="preserve">Comfortabele eenvoud: We beschikken over goede </w:t>
      </w:r>
      <w:r w:rsidR="00BE71D6">
        <w:t xml:space="preserve">hotelkamers en </w:t>
      </w:r>
      <w:r>
        <w:t xml:space="preserve">uitstekend geoutilleerde </w:t>
      </w:r>
      <w:r w:rsidR="00BE71D6">
        <w:t>zalen</w:t>
      </w:r>
      <w:r>
        <w:t>.</w:t>
      </w:r>
      <w:r w:rsidR="00BE71D6">
        <w:t xml:space="preserve"> </w:t>
      </w:r>
    </w:p>
    <w:p w14:paraId="37BE7EA5" w14:textId="77777777" w:rsidR="00BE71D6" w:rsidRDefault="00BE71D6" w:rsidP="00BE71D6">
      <w:pPr>
        <w:pStyle w:val="Lijstalinea"/>
        <w:numPr>
          <w:ilvl w:val="0"/>
          <w:numId w:val="2"/>
        </w:numPr>
        <w:spacing w:line="276" w:lineRule="auto"/>
      </w:pPr>
      <w:r>
        <w:t>100% duurzame keuken – Biologische gerechten, pure smaken en aandacht voor elk detail.</w:t>
      </w:r>
    </w:p>
    <w:p w14:paraId="220D6360" w14:textId="77777777" w:rsidR="00BE71D6" w:rsidRDefault="00BE71D6" w:rsidP="00BE71D6">
      <w:pPr>
        <w:pStyle w:val="Lijstalinea"/>
        <w:numPr>
          <w:ilvl w:val="0"/>
          <w:numId w:val="2"/>
        </w:numPr>
        <w:spacing w:line="276" w:lineRule="auto"/>
      </w:pPr>
      <w:r>
        <w:t>Perfect bereikbaar – Dichtbij de A2, gratis parkeren.</w:t>
      </w:r>
      <w:r w:rsidR="0091529D">
        <w:t xml:space="preserve"> Trein den Bosch met shuttleservice op aanvraag (10 minuten) of per ov-fiets (20 minuten)</w:t>
      </w:r>
    </w:p>
    <w:p w14:paraId="76AA25C6" w14:textId="04D62933" w:rsidR="00BE71D6" w:rsidRDefault="00BE71D6" w:rsidP="00BE71D6">
      <w:pPr>
        <w:pStyle w:val="Lijstalinea"/>
        <w:numPr>
          <w:ilvl w:val="0"/>
          <w:numId w:val="2"/>
        </w:numPr>
        <w:spacing w:line="276" w:lineRule="auto"/>
      </w:pPr>
      <w:r>
        <w:t xml:space="preserve">Goede doel – </w:t>
      </w:r>
      <w:r w:rsidR="0091529D">
        <w:t>O</w:t>
      </w:r>
      <w:r>
        <w:t>nze winst vloeit terug naar projecten van de Fraters of projecten in Nederland rond armoede bestrijding en vorming van j</w:t>
      </w:r>
      <w:r w:rsidR="0091529D">
        <w:t xml:space="preserve">ongeren </w:t>
      </w:r>
    </w:p>
    <w:p w14:paraId="78781D34" w14:textId="224EDB52" w:rsidR="00BE71D6" w:rsidRDefault="00BE71D6" w:rsidP="00BE71D6">
      <w:pPr>
        <w:pStyle w:val="Lijstalinea"/>
        <w:numPr>
          <w:ilvl w:val="0"/>
          <w:numId w:val="2"/>
        </w:numPr>
        <w:spacing w:line="276" w:lineRule="auto"/>
      </w:pPr>
      <w:r>
        <w:t>Traditie van goed doen – ZIN organiseert en opereert vanuit het gedachtegoed van de Fraters van Tilburg</w:t>
      </w:r>
      <w:r w:rsidR="00EA770C">
        <w:t>.</w:t>
      </w:r>
    </w:p>
    <w:p w14:paraId="330552E5" w14:textId="77777777" w:rsidR="00BE71D6" w:rsidRDefault="00BE71D6" w:rsidP="00BE71D6">
      <w:pPr>
        <w:pStyle w:val="Lijstalinea"/>
      </w:pPr>
    </w:p>
    <w:p w14:paraId="6E49F088" w14:textId="77777777" w:rsidR="00BE71D6" w:rsidRDefault="00BE71D6" w:rsidP="00BE71D6">
      <w:pPr>
        <w:pStyle w:val="Lijstalinea"/>
        <w:ind w:left="0"/>
        <w:jc w:val="center"/>
        <w:rPr>
          <w:i/>
          <w:iCs/>
        </w:rPr>
      </w:pPr>
      <w:r>
        <w:rPr>
          <w:i/>
          <w:iCs/>
        </w:rPr>
        <w:t>Zien – bewogen worden – in beweging komen</w:t>
      </w:r>
    </w:p>
    <w:p w14:paraId="259D8D57" w14:textId="458612C5" w:rsidR="00150AF4" w:rsidRDefault="00150AF4" w:rsidP="00150AF4">
      <w:r>
        <w:t>Wij geloven dat een inspirerende omgeving bijdraagt aan de impact van uw trainingen. Daarom denken wij graag met u mee over de mogelijkheden</w:t>
      </w:r>
      <w:r w:rsidR="0091529D">
        <w:t xml:space="preserve"> voor het houden van uw bijeenkomsten</w:t>
      </w:r>
      <w:r>
        <w:t>. Of het nu gaat om</w:t>
      </w:r>
      <w:r w:rsidR="006B74FF">
        <w:t xml:space="preserve"> strategie bepaling, </w:t>
      </w:r>
      <w:r>
        <w:t xml:space="preserve">leiderschapstrajecten, </w:t>
      </w:r>
      <w:proofErr w:type="spellStart"/>
      <w:r>
        <w:t>teamcoaching</w:t>
      </w:r>
      <w:proofErr w:type="spellEnd"/>
      <w:r w:rsidR="0091529D">
        <w:t xml:space="preserve">, </w:t>
      </w:r>
      <w:r>
        <w:t xml:space="preserve"> persoonlijke ontwikkeling</w:t>
      </w:r>
      <w:r w:rsidR="0091529D">
        <w:t xml:space="preserve"> of een vergadering</w:t>
      </w:r>
      <w:r>
        <w:t xml:space="preserve"> – </w:t>
      </w:r>
      <w:r w:rsidR="00DC7854">
        <w:t xml:space="preserve">Het landgoed van </w:t>
      </w:r>
      <w:r>
        <w:t xml:space="preserve">ZIN biedt een setting die </w:t>
      </w:r>
      <w:r w:rsidR="00DC7854">
        <w:t xml:space="preserve">reflectie, </w:t>
      </w:r>
      <w:r>
        <w:t>verdieping en bewustwording versterkt.</w:t>
      </w:r>
    </w:p>
    <w:p w14:paraId="284406DE" w14:textId="77777777" w:rsidR="00150AF4" w:rsidRPr="00266762" w:rsidRDefault="00150AF4" w:rsidP="00150AF4">
      <w:pPr>
        <w:rPr>
          <w:b/>
          <w:bCs/>
          <w:i/>
          <w:iCs/>
        </w:rPr>
      </w:pPr>
      <w:r w:rsidRPr="00266762">
        <w:rPr>
          <w:b/>
          <w:bCs/>
          <w:i/>
          <w:iCs/>
        </w:rPr>
        <w:t>Laten we kennismaken!</w:t>
      </w:r>
    </w:p>
    <w:p w14:paraId="54C83855" w14:textId="26F733B7" w:rsidR="00150AF4" w:rsidRDefault="00150AF4" w:rsidP="00150AF4">
      <w:r>
        <w:t xml:space="preserve">Wij gaan graag met </w:t>
      </w:r>
      <w:r w:rsidR="00266762">
        <w:t>je</w:t>
      </w:r>
      <w:r>
        <w:t xml:space="preserve"> in gesprek over </w:t>
      </w:r>
      <w:r w:rsidR="0091529D">
        <w:t>mogelijkheden</w:t>
      </w:r>
      <w:r>
        <w:t>. De mogelijkheden</w:t>
      </w:r>
      <w:r w:rsidR="00266762">
        <w:t xml:space="preserve"> en condities</w:t>
      </w:r>
      <w:r>
        <w:t xml:space="preserve"> stemmen we </w:t>
      </w:r>
      <w:r w:rsidR="00266762">
        <w:t xml:space="preserve">graag </w:t>
      </w:r>
      <w:r>
        <w:t>af op de frequentie en aard van uw programma’s.</w:t>
      </w:r>
    </w:p>
    <w:p w14:paraId="2025EBDF" w14:textId="1323E715" w:rsidR="00150AF4" w:rsidRDefault="00EA770C" w:rsidP="00150AF4">
      <w:r>
        <w:t>Binnenkort zullen we contact met jullie opnemen</w:t>
      </w:r>
      <w:r w:rsidR="00150AF4">
        <w:t xml:space="preserve"> </w:t>
      </w:r>
      <w:r>
        <w:t xml:space="preserve">om </w:t>
      </w:r>
      <w:r w:rsidR="00DC7854">
        <w:t xml:space="preserve">het een ander te bespreken. </w:t>
      </w:r>
      <w:r w:rsidR="00DC7854" w:rsidRPr="00DC7854">
        <w:t>Wilt je meer weten of een keer langskomen voor een rondleiding?</w:t>
      </w:r>
      <w:r w:rsidR="00DC7854">
        <w:t xml:space="preserve"> Neem gerust contact op. </w:t>
      </w:r>
    </w:p>
    <w:p w14:paraId="69D69F6E" w14:textId="77777777" w:rsidR="00150AF4" w:rsidRDefault="00150AF4" w:rsidP="00150AF4">
      <w:r>
        <w:t>Wij kijken uit naar een inspirerende samenwerking!</w:t>
      </w:r>
    </w:p>
    <w:p w14:paraId="7DBEBD7C" w14:textId="5E7E62C5" w:rsidR="00017E72" w:rsidRDefault="00017E72" w:rsidP="00150AF4">
      <w:r>
        <w:t xml:space="preserve">Mede namens </w:t>
      </w:r>
      <w:r w:rsidR="00DC7854">
        <w:t>het team van</w:t>
      </w:r>
      <w:r>
        <w:t xml:space="preserve"> ZIN</w:t>
      </w:r>
    </w:p>
    <w:p w14:paraId="197842E6" w14:textId="77777777" w:rsidR="00150AF4" w:rsidRDefault="00150AF4" w:rsidP="00150AF4">
      <w:r>
        <w:t>Hartelijke groet,</w:t>
      </w:r>
    </w:p>
    <w:p w14:paraId="35AB26FB" w14:textId="4215790A" w:rsidR="00150AF4" w:rsidRDefault="00017E72" w:rsidP="00150AF4">
      <w:r>
        <w:t>Gerie ten Cate</w:t>
      </w:r>
    </w:p>
    <w:p w14:paraId="02033238" w14:textId="77777777" w:rsidR="00017E72" w:rsidRDefault="00017E72" w:rsidP="00150AF4">
      <w:r>
        <w:t>Directeur</w:t>
      </w:r>
    </w:p>
    <w:p w14:paraId="4FAA4950" w14:textId="77777777" w:rsidR="00387166" w:rsidRDefault="00266762" w:rsidP="00150AF4">
      <w:hyperlink r:id="rId5" w:history="1">
        <w:r w:rsidRPr="001F4FF6">
          <w:rPr>
            <w:rStyle w:val="Hyperlink"/>
          </w:rPr>
          <w:t>welkom@zinvught.nl</w:t>
        </w:r>
      </w:hyperlink>
      <w:r>
        <w:br/>
      </w:r>
      <w:r w:rsidR="00150AF4">
        <w:t>073 – 65 88 000</w:t>
      </w:r>
      <w:r>
        <w:br/>
      </w:r>
      <w:r w:rsidR="00150AF4">
        <w:t>www.zinvught.nl</w:t>
      </w:r>
    </w:p>
    <w:sectPr w:rsidR="00387166" w:rsidSect="00DC7854">
      <w:pgSz w:w="11906" w:h="16838"/>
      <w:pgMar w:top="1440" w:right="107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27757"/>
    <w:multiLevelType w:val="hybridMultilevel"/>
    <w:tmpl w:val="61128D6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F2A44"/>
    <w:multiLevelType w:val="hybridMultilevel"/>
    <w:tmpl w:val="3E3C027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208263">
    <w:abstractNumId w:val="0"/>
  </w:num>
  <w:num w:numId="2" w16cid:durableId="300228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AF4"/>
    <w:rsid w:val="00017E72"/>
    <w:rsid w:val="00150AF4"/>
    <w:rsid w:val="00197A91"/>
    <w:rsid w:val="00266762"/>
    <w:rsid w:val="00387166"/>
    <w:rsid w:val="00450AEE"/>
    <w:rsid w:val="004925D3"/>
    <w:rsid w:val="006B74FF"/>
    <w:rsid w:val="00735284"/>
    <w:rsid w:val="0091529D"/>
    <w:rsid w:val="00BE71D6"/>
    <w:rsid w:val="00C43410"/>
    <w:rsid w:val="00DC7854"/>
    <w:rsid w:val="00EA770C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9BE1"/>
  <w15:chartTrackingRefBased/>
  <w15:docId w15:val="{5E952FF0-908B-43F2-9DC4-0173F412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50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50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50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50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50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50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50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50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50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50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50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50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50AF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50AF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50AF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50AF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50AF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50A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50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50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50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50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50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50AF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50AF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50AF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50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50AF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50A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66762"/>
    <w:rPr>
      <w:color w:val="467886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66762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529D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1529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1529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1529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1529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1529D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EA7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8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lkom@zinvugh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1777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Bos</dc:creator>
  <cp:keywords/>
  <dc:description/>
  <cp:lastModifiedBy>Maarten Bos</cp:lastModifiedBy>
  <cp:revision>2</cp:revision>
  <dcterms:created xsi:type="dcterms:W3CDTF">2025-02-26T09:01:00Z</dcterms:created>
  <dcterms:modified xsi:type="dcterms:W3CDTF">2025-02-26T09:01:00Z</dcterms:modified>
</cp:coreProperties>
</file>